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5C9B" w14:textId="77777777" w:rsidR="009636E0" w:rsidRDefault="009636E0">
      <w:pPr>
        <w:rPr>
          <w:rFonts w:hint="eastAsia"/>
        </w:rPr>
      </w:pPr>
    </w:p>
    <w:p w14:paraId="55A697B5" w14:textId="77777777" w:rsidR="009636E0" w:rsidRDefault="009636E0">
      <w:pPr>
        <w:rPr>
          <w:rFonts w:hint="eastAsia"/>
        </w:rPr>
      </w:pPr>
      <w:r>
        <w:rPr>
          <w:rFonts w:hint="eastAsia"/>
        </w:rPr>
        <w:t>bó的拼音：从发音到文化内涵的多维解析</w:t>
      </w:r>
    </w:p>
    <w:p w14:paraId="4F1FEECB" w14:textId="77777777" w:rsidR="009636E0" w:rsidRDefault="009636E0">
      <w:pPr>
        <w:rPr>
          <w:rFonts w:hint="eastAsia"/>
        </w:rPr>
      </w:pPr>
      <w:r>
        <w:rPr>
          <w:rFonts w:hint="eastAsia"/>
        </w:rPr>
        <w:t>在汉语拼音体系中，"bó"是一个声调为阳平的发音，对应着符号"ˊ"，其发音特征为双唇紧闭后突然张开，气流冲出并带有轻微气声。这一看似简单的拼音符号，实则承载着丰富的文化意蕴与语言学价值，成为中国语言文字体系中不可忽视的组成部分。</w:t>
      </w:r>
    </w:p>
    <w:p w14:paraId="2C7F288B" w14:textId="77777777" w:rsidR="009636E0" w:rsidRDefault="009636E0">
      <w:pPr>
        <w:rPr>
          <w:rFonts w:hint="eastAsia"/>
        </w:rPr>
      </w:pPr>
    </w:p>
    <w:p w14:paraId="1BC532BB" w14:textId="77777777" w:rsidR="009636E0" w:rsidRDefault="009636E0">
      <w:pPr>
        <w:rPr>
          <w:rFonts w:hint="eastAsia"/>
        </w:rPr>
      </w:pPr>
    </w:p>
    <w:p w14:paraId="387D6966" w14:textId="77777777" w:rsidR="009636E0" w:rsidRDefault="009636E0">
      <w:pPr>
        <w:rPr>
          <w:rFonts w:hint="eastAsia"/>
        </w:rPr>
      </w:pPr>
      <w:r>
        <w:rPr>
          <w:rFonts w:hint="eastAsia"/>
        </w:rPr>
        <w:t>一、声韵调组合的科学解析</w:t>
      </w:r>
    </w:p>
    <w:p w14:paraId="44D3646E" w14:textId="77777777" w:rsidR="009636E0" w:rsidRDefault="009636E0">
      <w:pPr>
        <w:rPr>
          <w:rFonts w:hint="eastAsia"/>
        </w:rPr>
      </w:pPr>
      <w:r>
        <w:rPr>
          <w:rFonts w:hint="eastAsia"/>
        </w:rPr>
        <w:t>从语音学角度观察，"bó"属于双唇不送气清塞音声母"b"与阳平调的组合。声母"b"在发音时需要借助软腭与舌根的配合形成共鸣腔，形成带有鼻腔共鸣的浊化变体。当声调标为"ˊ"时，声波频率稳定在214赫兹上下，这种调型特征使得"bó"在听觉上兼具沉稳与上扬的韵律感。在普通话音节库中，以"bó"为声调的音节占比约3.2%，涵盖"薄"""博"""脖"等60余个基础汉字，形成独特的声韵矩阵。</w:t>
      </w:r>
    </w:p>
    <w:p w14:paraId="050B5CFC" w14:textId="77777777" w:rsidR="009636E0" w:rsidRDefault="009636E0">
      <w:pPr>
        <w:rPr>
          <w:rFonts w:hint="eastAsia"/>
        </w:rPr>
      </w:pPr>
    </w:p>
    <w:p w14:paraId="79AD0EC7" w14:textId="77777777" w:rsidR="009636E0" w:rsidRDefault="009636E0">
      <w:pPr>
        <w:rPr>
          <w:rFonts w:hint="eastAsia"/>
        </w:rPr>
      </w:pPr>
    </w:p>
    <w:p w14:paraId="0F500D15" w14:textId="77777777" w:rsidR="009636E0" w:rsidRDefault="009636E0">
      <w:pPr>
        <w:rPr>
          <w:rFonts w:hint="eastAsia"/>
        </w:rPr>
      </w:pPr>
      <w:r>
        <w:rPr>
          <w:rFonts w:hint="eastAsia"/>
        </w:rPr>
        <w:t>二、汉字语义场的构建维度</w:t>
      </w:r>
    </w:p>
    <w:p w14:paraId="0B92F43C" w14:textId="77777777" w:rsidR="009636E0" w:rsidRDefault="009636E0">
      <w:pPr>
        <w:rPr>
          <w:rFonts w:hint="eastAsia"/>
        </w:rPr>
      </w:pPr>
      <w:r>
        <w:rPr>
          <w:rFonts w:hint="eastAsia"/>
        </w:rPr>
        <w:t>"bó"音系汉字构建出立体的语义空间：横向维度上，"搏"体现动态进取（拼搏）、"勃"表征生命活力（勃发）；纵向维度中，"箔"指向物质形态（锡箔）、"礴"描绘自然伟力（磅礴）。这种语义分层既符合汉字形声字的构字规律，又通过声旁"白"的视觉符号实现认知强化。在《说文解字》中，"白"本义为"显明"，暗合多数"bó"音字强调显性特征的语义特点。</w:t>
      </w:r>
    </w:p>
    <w:p w14:paraId="4A7C5356" w14:textId="77777777" w:rsidR="009636E0" w:rsidRDefault="009636E0">
      <w:pPr>
        <w:rPr>
          <w:rFonts w:hint="eastAsia"/>
        </w:rPr>
      </w:pPr>
    </w:p>
    <w:p w14:paraId="757BC0E5" w14:textId="77777777" w:rsidR="009636E0" w:rsidRDefault="009636E0">
      <w:pPr>
        <w:rPr>
          <w:rFonts w:hint="eastAsia"/>
        </w:rPr>
      </w:pPr>
    </w:p>
    <w:p w14:paraId="5BD1C64C" w14:textId="77777777" w:rsidR="009636E0" w:rsidRDefault="009636E0">
      <w:pPr>
        <w:rPr>
          <w:rFonts w:hint="eastAsia"/>
        </w:rPr>
      </w:pPr>
      <w:r>
        <w:rPr>
          <w:rFonts w:hint="eastAsia"/>
        </w:rPr>
        <w:t>三、方言音变的生态图谱</w:t>
      </w:r>
    </w:p>
    <w:p w14:paraId="3EBCB6DA" w14:textId="77777777" w:rsidR="009636E0" w:rsidRDefault="009636E0">
      <w:pPr>
        <w:rPr>
          <w:rFonts w:hint="eastAsia"/>
        </w:rPr>
      </w:pPr>
      <w:r>
        <w:rPr>
          <w:rFonts w:hint="eastAsia"/>
        </w:rPr>
        <w:t>在汉语方言体系中，"bó"展现出独特的音变图景。吴方言区常作[bo?]入声字处理，如苏州话"脖梗"（喉咙）；粤语保留古音[po]特征，形成"博"（pok）的特殊音位；闽语区则出现[pe]的唇齿化倾向。这种方言音变不仅反映地理隔离造成的语言分化，更揭示出语音演变的共时性规律——声母爆破度减弱与韵尾简化的普遍趋势。现代语音实验数据显示，各地方言中"bó"类的音节时长差异可达0.15秒之多。</w:t>
      </w:r>
    </w:p>
    <w:p w14:paraId="1B263EB6" w14:textId="77777777" w:rsidR="009636E0" w:rsidRDefault="009636E0">
      <w:pPr>
        <w:rPr>
          <w:rFonts w:hint="eastAsia"/>
        </w:rPr>
      </w:pPr>
    </w:p>
    <w:p w14:paraId="382947D9" w14:textId="77777777" w:rsidR="009636E0" w:rsidRDefault="009636E0">
      <w:pPr>
        <w:rPr>
          <w:rFonts w:hint="eastAsia"/>
        </w:rPr>
      </w:pPr>
    </w:p>
    <w:p w14:paraId="3D9B0900" w14:textId="77777777" w:rsidR="009636E0" w:rsidRDefault="009636E0">
      <w:pPr>
        <w:rPr>
          <w:rFonts w:hint="eastAsia"/>
        </w:rPr>
      </w:pPr>
      <w:r>
        <w:rPr>
          <w:rFonts w:hint="eastAsia"/>
        </w:rPr>
        <w:t>四、文化符号的隐喻系统</w:t>
      </w:r>
    </w:p>
    <w:p w14:paraId="2653561B" w14:textId="77777777" w:rsidR="009636E0" w:rsidRDefault="009636E0">
      <w:pPr>
        <w:rPr>
          <w:rFonts w:hint="eastAsia"/>
        </w:rPr>
      </w:pPr>
      <w:r>
        <w:rPr>
          <w:rFonts w:hint="eastAsia"/>
        </w:rPr>
        <w:t>"bó"音汉字构成独特的文化符号网络：在成语"博观约取"中寄托知识积累理念，于"朝气蓬勃"间彰显生命哲学，借"刻薄寡恩"传递处世态度。这种隐喻系统的形成与汉字的造字逻辑密切相关，如"礴"字左土右薄，暗合"地厚载物"的意象认知。金文中的"博"字构型（双手持玉圭），更折射出周代礼制文化对博闻强识的价值推崇。</w:t>
      </w:r>
    </w:p>
    <w:p w14:paraId="39A0CF93" w14:textId="77777777" w:rsidR="009636E0" w:rsidRDefault="009636E0">
      <w:pPr>
        <w:rPr>
          <w:rFonts w:hint="eastAsia"/>
        </w:rPr>
      </w:pPr>
    </w:p>
    <w:p w14:paraId="0A2CA381" w14:textId="77777777" w:rsidR="009636E0" w:rsidRDefault="009636E0">
      <w:pPr>
        <w:rPr>
          <w:rFonts w:hint="eastAsia"/>
        </w:rPr>
      </w:pPr>
    </w:p>
    <w:p w14:paraId="471E8975" w14:textId="77777777" w:rsidR="009636E0" w:rsidRDefault="009636E0">
      <w:pPr>
        <w:rPr>
          <w:rFonts w:hint="eastAsia"/>
        </w:rPr>
      </w:pPr>
      <w:r>
        <w:rPr>
          <w:rFonts w:hint="eastAsia"/>
        </w:rPr>
        <w:t>五、当代语境的延展应用</w:t>
      </w:r>
    </w:p>
    <w:p w14:paraId="1DAAE22D" w14:textId="77777777" w:rsidR="009636E0" w:rsidRDefault="009636E0">
      <w:pPr>
        <w:rPr>
          <w:rFonts w:hint="eastAsia"/>
        </w:rPr>
      </w:pPr>
      <w:r>
        <w:rPr>
          <w:rFonts w:hint="eastAsia"/>
        </w:rPr>
        <w:t>在数字化时代，"bó"音字的传播呈现新特征：网络流行语"破防"（谐音"礴"）实现语义重构，社交媒体的表情符号「??」以视觉化强化情感表达。学术领域，"玻尔兹曼常数"（Boltzmann）的音译保留原始发音特质，量子计算中"玻色子"的中文命名则彰显科技话语体系对音译-意译平衡的把握。这些应用实验证明，传统拼音符号在现代语境中仍保持着强大的能指活力。</w:t>
      </w:r>
    </w:p>
    <w:p w14:paraId="691E6BC2" w14:textId="77777777" w:rsidR="009636E0" w:rsidRDefault="009636E0">
      <w:pPr>
        <w:rPr>
          <w:rFonts w:hint="eastAsia"/>
        </w:rPr>
      </w:pPr>
    </w:p>
    <w:p w14:paraId="07CEF67C" w14:textId="77777777" w:rsidR="009636E0" w:rsidRDefault="009636E0">
      <w:pPr>
        <w:rPr>
          <w:rFonts w:hint="eastAsia"/>
        </w:rPr>
      </w:pPr>
    </w:p>
    <w:p w14:paraId="13873A9E" w14:textId="77777777" w:rsidR="009636E0" w:rsidRDefault="009636E0">
      <w:pPr>
        <w:rPr>
          <w:rFonts w:hint="eastAsia"/>
        </w:rPr>
      </w:pPr>
      <w:r>
        <w:rPr>
          <w:rFonts w:hint="eastAsia"/>
        </w:rPr>
        <w:t>最后的总结：多维认知的实践启示</w:t>
      </w:r>
    </w:p>
    <w:p w14:paraId="52278491" w14:textId="77777777" w:rsidR="009636E0" w:rsidRDefault="009636E0">
      <w:pPr>
        <w:rPr>
          <w:rFonts w:hint="eastAsia"/>
        </w:rPr>
      </w:pPr>
      <w:r>
        <w:rPr>
          <w:rFonts w:hint="eastAsia"/>
        </w:rPr>
        <w:t>对"bó"拼音的深入剖析，不仅关乎语音学知识积累，更启示我们：单个拼音字符实为打开文化记忆库的钥匙。当我们在键盘敲下这个符号时，指尖划过的不仅是字母轨迹，更是五千年文明传承的语义长卷。理解拼音系统的深层逻辑，有助于建立跨学科的语言认知框架，在数字化浪潮中守护汉语的文化基因。</w:t>
      </w:r>
    </w:p>
    <w:p w14:paraId="443C8971" w14:textId="77777777" w:rsidR="009636E0" w:rsidRDefault="009636E0">
      <w:pPr>
        <w:rPr>
          <w:rFonts w:hint="eastAsia"/>
        </w:rPr>
      </w:pPr>
    </w:p>
    <w:p w14:paraId="5BCA9C18" w14:textId="77777777" w:rsidR="009636E0" w:rsidRDefault="009636E0">
      <w:pPr>
        <w:rPr>
          <w:rFonts w:hint="eastAsia"/>
        </w:rPr>
      </w:pPr>
    </w:p>
    <w:p w14:paraId="1A94FA06" w14:textId="77777777" w:rsidR="009636E0" w:rsidRDefault="00963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A3A96" w14:textId="6EF726B6" w:rsidR="00630D49" w:rsidRDefault="00630D49"/>
    <w:sectPr w:rsidR="0063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49"/>
    <w:rsid w:val="00630D49"/>
    <w:rsid w:val="00831997"/>
    <w:rsid w:val="009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9C94-CC87-4CF4-9A10-04D42422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